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99EAEC" w14:textId="77777777" w:rsidR="009F5256" w:rsidRDefault="009F5256" w:rsidP="00517402">
      <w:pPr>
        <w:spacing w:after="0" w:line="288" w:lineRule="auto"/>
        <w:jc w:val="left"/>
        <w:rPr>
          <w:rFonts w:ascii="Arial" w:eastAsia="Arial" w:hAnsi="Arial" w:cs="Times New Roman"/>
          <w:color w:val="003465"/>
          <w:spacing w:val="0"/>
          <w:sz w:val="22"/>
          <w:szCs w:val="22"/>
        </w:rPr>
      </w:pPr>
    </w:p>
    <w:p w14:paraId="23346E7A" w14:textId="77777777" w:rsidR="00116E65" w:rsidRPr="00517402" w:rsidRDefault="00116E65" w:rsidP="00517402">
      <w:pPr>
        <w:spacing w:after="0" w:line="288" w:lineRule="auto"/>
        <w:jc w:val="left"/>
        <w:rPr>
          <w:rFonts w:ascii="Arial" w:eastAsia="Arial" w:hAnsi="Arial" w:cs="Times New Roman"/>
          <w:color w:val="003465"/>
          <w:spacing w:val="0"/>
          <w:sz w:val="22"/>
          <w:szCs w:val="22"/>
        </w:rPr>
      </w:pPr>
    </w:p>
    <w:p w14:paraId="1A42F85E" w14:textId="34B91598" w:rsidR="00517402" w:rsidRPr="00517402" w:rsidRDefault="00526BE1" w:rsidP="00517402">
      <w:pPr>
        <w:spacing w:after="0" w:line="288" w:lineRule="auto"/>
        <w:jc w:val="left"/>
        <w:rPr>
          <w:rFonts w:ascii="Arial" w:eastAsia="Arial" w:hAnsi="Arial" w:cs="Times New Roman"/>
          <w:b/>
          <w:bCs/>
          <w:color w:val="003465"/>
          <w:spacing w:val="0"/>
          <w:sz w:val="32"/>
          <w:szCs w:val="32"/>
        </w:rPr>
      </w:pPr>
      <w:r w:rsidRPr="00526BE1">
        <w:rPr>
          <w:rFonts w:ascii="Arial" w:eastAsia="Arial" w:hAnsi="Arial" w:cs="Times New Roman"/>
          <w:b/>
          <w:bCs/>
          <w:color w:val="003465"/>
          <w:spacing w:val="0"/>
          <w:sz w:val="32"/>
          <w:szCs w:val="32"/>
        </w:rPr>
        <w:t xml:space="preserve">Title </w:t>
      </w:r>
      <w:r w:rsidR="00517402" w:rsidRPr="00517402">
        <w:rPr>
          <w:rFonts w:ascii="Arial" w:eastAsia="Arial" w:hAnsi="Arial" w:cs="Times New Roman"/>
          <w:b/>
          <w:bCs/>
          <w:color w:val="003465"/>
          <w:spacing w:val="0"/>
          <w:sz w:val="32"/>
          <w:szCs w:val="32"/>
        </w:rPr>
        <w:t xml:space="preserve">– </w:t>
      </w:r>
      <w:r>
        <w:rPr>
          <w:rFonts w:ascii="Arial" w:eastAsia="Arial" w:hAnsi="Arial" w:cs="Times New Roman"/>
          <w:b/>
          <w:bCs/>
          <w:color w:val="003465"/>
          <w:spacing w:val="0"/>
          <w:sz w:val="32"/>
          <w:szCs w:val="32"/>
        </w:rPr>
        <w:t>(f</w:t>
      </w:r>
      <w:r w:rsidR="00517402" w:rsidRPr="00517402">
        <w:rPr>
          <w:rFonts w:ascii="Arial" w:eastAsia="Arial" w:hAnsi="Arial" w:cs="Times New Roman"/>
          <w:b/>
          <w:bCs/>
          <w:color w:val="003465"/>
          <w:spacing w:val="0"/>
          <w:sz w:val="32"/>
          <w:szCs w:val="32"/>
        </w:rPr>
        <w:t xml:space="preserve">ont Arial, </w:t>
      </w:r>
      <w:r>
        <w:rPr>
          <w:rFonts w:ascii="Arial" w:eastAsia="Arial" w:hAnsi="Arial" w:cs="Times New Roman"/>
          <w:b/>
          <w:bCs/>
          <w:color w:val="003465"/>
          <w:spacing w:val="0"/>
          <w:sz w:val="32"/>
          <w:szCs w:val="32"/>
        </w:rPr>
        <w:t xml:space="preserve">size 14, </w:t>
      </w:r>
      <w:r w:rsidR="00517402" w:rsidRPr="00517402">
        <w:rPr>
          <w:rFonts w:ascii="Arial" w:eastAsia="Arial" w:hAnsi="Arial" w:cs="Times New Roman"/>
          <w:b/>
          <w:bCs/>
          <w:color w:val="003465"/>
          <w:spacing w:val="0"/>
          <w:sz w:val="32"/>
          <w:szCs w:val="32"/>
        </w:rPr>
        <w:t>regular or bold</w:t>
      </w:r>
      <w:r>
        <w:rPr>
          <w:rFonts w:ascii="Arial" w:eastAsia="Arial" w:hAnsi="Arial" w:cs="Times New Roman"/>
          <w:b/>
          <w:bCs/>
          <w:color w:val="003465"/>
          <w:spacing w:val="0"/>
          <w:sz w:val="32"/>
          <w:szCs w:val="32"/>
        </w:rPr>
        <w:t>)</w:t>
      </w:r>
    </w:p>
    <w:p w14:paraId="163EF243" w14:textId="7B62C20C" w:rsidR="00517402" w:rsidRPr="00526BE1" w:rsidRDefault="00517402" w:rsidP="00517402">
      <w:pPr>
        <w:spacing w:after="0" w:line="288" w:lineRule="auto"/>
        <w:jc w:val="left"/>
        <w:rPr>
          <w:rFonts w:ascii="Arial" w:eastAsia="Arial" w:hAnsi="Arial" w:cs="Times New Roman"/>
          <w:color w:val="000000" w:themeColor="text1"/>
          <w:spacing w:val="0"/>
          <w:sz w:val="22"/>
          <w:szCs w:val="22"/>
        </w:rPr>
      </w:pPr>
    </w:p>
    <w:p w14:paraId="4FA5FF36" w14:textId="11359CB3" w:rsidR="00526BE1" w:rsidRPr="00526BE1" w:rsidRDefault="00526BE1" w:rsidP="00526BE1">
      <w:pPr>
        <w:spacing w:after="0" w:line="288" w:lineRule="auto"/>
        <w:jc w:val="left"/>
        <w:rPr>
          <w:rFonts w:ascii="Arial" w:eastAsia="Arial" w:hAnsi="Arial" w:cs="Times New Roman"/>
          <w:color w:val="000000" w:themeColor="text1"/>
          <w:spacing w:val="0"/>
          <w:sz w:val="22"/>
          <w:szCs w:val="22"/>
        </w:rPr>
      </w:pPr>
      <w:r w:rsidRPr="00526BE1">
        <w:rPr>
          <w:rFonts w:ascii="Arial" w:eastAsia="Arial" w:hAnsi="Arial" w:cs="Times New Roman"/>
          <w:color w:val="000000" w:themeColor="text1"/>
          <w:spacing w:val="0"/>
          <w:sz w:val="22"/>
          <w:szCs w:val="22"/>
        </w:rPr>
        <w:t>Presenting Author, Other Author’s Name (</w:t>
      </w:r>
      <w:r>
        <w:rPr>
          <w:rFonts w:ascii="Arial" w:eastAsia="Arial" w:hAnsi="Arial" w:cs="Times New Roman"/>
          <w:color w:val="000000" w:themeColor="text1"/>
          <w:spacing w:val="0"/>
          <w:sz w:val="22"/>
          <w:szCs w:val="22"/>
        </w:rPr>
        <w:t>Arial</w:t>
      </w:r>
      <w:r w:rsidRPr="00526BE1">
        <w:rPr>
          <w:rFonts w:ascii="Arial" w:eastAsia="Arial" w:hAnsi="Arial" w:cs="Times New Roman"/>
          <w:color w:val="000000" w:themeColor="text1"/>
          <w:spacing w:val="0"/>
          <w:sz w:val="22"/>
          <w:szCs w:val="22"/>
        </w:rPr>
        <w:t xml:space="preserve"> Italics</w:t>
      </w:r>
      <w:r>
        <w:rPr>
          <w:rFonts w:ascii="Arial" w:eastAsia="Arial" w:hAnsi="Arial" w:cs="Times New Roman"/>
          <w:color w:val="000000" w:themeColor="text1"/>
          <w:spacing w:val="0"/>
          <w:sz w:val="22"/>
          <w:szCs w:val="22"/>
        </w:rPr>
        <w:t>, size 11</w:t>
      </w:r>
      <w:r w:rsidRPr="00526BE1">
        <w:rPr>
          <w:rFonts w:ascii="Arial" w:eastAsia="Arial" w:hAnsi="Arial" w:cs="Times New Roman"/>
          <w:color w:val="000000" w:themeColor="text1"/>
          <w:spacing w:val="0"/>
          <w:sz w:val="22"/>
          <w:szCs w:val="22"/>
        </w:rPr>
        <w:t>)</w:t>
      </w:r>
    </w:p>
    <w:p w14:paraId="2E3CA025" w14:textId="521EEAF9" w:rsidR="00526BE1" w:rsidRPr="00526BE1" w:rsidRDefault="00526BE1" w:rsidP="00526BE1">
      <w:pPr>
        <w:spacing w:after="0" w:line="288" w:lineRule="auto"/>
        <w:jc w:val="left"/>
        <w:rPr>
          <w:rFonts w:ascii="Arial" w:eastAsia="Arial" w:hAnsi="Arial" w:cs="Times New Roman"/>
          <w:color w:val="000000" w:themeColor="text1"/>
          <w:spacing w:val="0"/>
          <w:sz w:val="22"/>
          <w:szCs w:val="22"/>
        </w:rPr>
      </w:pPr>
      <w:r w:rsidRPr="00526BE1">
        <w:rPr>
          <w:rFonts w:ascii="Arial" w:eastAsia="Arial" w:hAnsi="Arial" w:cs="Times New Roman"/>
          <w:color w:val="000000" w:themeColor="text1"/>
          <w:spacing w:val="0"/>
          <w:sz w:val="22"/>
          <w:szCs w:val="22"/>
        </w:rPr>
        <w:t>Company / Institution Name (</w:t>
      </w:r>
      <w:r>
        <w:rPr>
          <w:rFonts w:ascii="Arial" w:eastAsia="Arial" w:hAnsi="Arial" w:cs="Times New Roman"/>
          <w:color w:val="000000" w:themeColor="text1"/>
          <w:spacing w:val="0"/>
          <w:sz w:val="22"/>
          <w:szCs w:val="22"/>
        </w:rPr>
        <w:t>Arial</w:t>
      </w:r>
      <w:r w:rsidRPr="00526BE1">
        <w:rPr>
          <w:rFonts w:ascii="Arial" w:eastAsia="Arial" w:hAnsi="Arial" w:cs="Times New Roman"/>
          <w:color w:val="000000" w:themeColor="text1"/>
          <w:spacing w:val="0"/>
          <w:sz w:val="22"/>
          <w:szCs w:val="22"/>
        </w:rPr>
        <w:t xml:space="preserve"> </w:t>
      </w:r>
      <w:r>
        <w:rPr>
          <w:rFonts w:ascii="Arial" w:eastAsia="Arial" w:hAnsi="Arial" w:cs="Times New Roman"/>
          <w:color w:val="000000" w:themeColor="text1"/>
          <w:spacing w:val="0"/>
          <w:sz w:val="22"/>
          <w:szCs w:val="22"/>
        </w:rPr>
        <w:t xml:space="preserve">size </w:t>
      </w:r>
      <w:r w:rsidRPr="00526BE1">
        <w:rPr>
          <w:rFonts w:ascii="Arial" w:eastAsia="Arial" w:hAnsi="Arial" w:cs="Times New Roman"/>
          <w:color w:val="000000" w:themeColor="text1"/>
          <w:spacing w:val="0"/>
          <w:sz w:val="22"/>
          <w:szCs w:val="22"/>
        </w:rPr>
        <w:t>1</w:t>
      </w:r>
      <w:r>
        <w:rPr>
          <w:rFonts w:ascii="Arial" w:eastAsia="Arial" w:hAnsi="Arial" w:cs="Times New Roman"/>
          <w:color w:val="000000" w:themeColor="text1"/>
          <w:spacing w:val="0"/>
          <w:sz w:val="22"/>
          <w:szCs w:val="22"/>
        </w:rPr>
        <w:t>1</w:t>
      </w:r>
      <w:r w:rsidRPr="00526BE1">
        <w:rPr>
          <w:rFonts w:ascii="Arial" w:eastAsia="Arial" w:hAnsi="Arial" w:cs="Times New Roman"/>
          <w:color w:val="000000" w:themeColor="text1"/>
          <w:spacing w:val="0"/>
          <w:sz w:val="22"/>
          <w:szCs w:val="22"/>
        </w:rPr>
        <w:t>)</w:t>
      </w:r>
    </w:p>
    <w:p w14:paraId="1C3304AF" w14:textId="618EEE1B" w:rsidR="00526BE1" w:rsidRPr="00526BE1" w:rsidRDefault="00526BE1" w:rsidP="00526BE1">
      <w:pPr>
        <w:spacing w:after="0" w:line="288" w:lineRule="auto"/>
        <w:jc w:val="left"/>
        <w:rPr>
          <w:rFonts w:ascii="Arial" w:eastAsia="Arial" w:hAnsi="Arial" w:cs="Times New Roman"/>
          <w:color w:val="000000" w:themeColor="text1"/>
          <w:spacing w:val="0"/>
          <w:sz w:val="22"/>
          <w:szCs w:val="22"/>
        </w:rPr>
      </w:pPr>
      <w:r w:rsidRPr="00526BE1">
        <w:rPr>
          <w:rFonts w:ascii="Arial" w:eastAsia="Arial" w:hAnsi="Arial" w:cs="Times New Roman"/>
          <w:color w:val="000000" w:themeColor="text1"/>
          <w:spacing w:val="0"/>
          <w:sz w:val="22"/>
          <w:szCs w:val="22"/>
        </w:rPr>
        <w:t>Email address – (please list if you are happy to include this) (</w:t>
      </w:r>
      <w:r>
        <w:rPr>
          <w:rFonts w:ascii="Arial" w:eastAsia="Arial" w:hAnsi="Arial" w:cs="Times New Roman"/>
          <w:color w:val="000000" w:themeColor="text1"/>
          <w:spacing w:val="0"/>
          <w:sz w:val="22"/>
          <w:szCs w:val="22"/>
        </w:rPr>
        <w:t>Arial</w:t>
      </w:r>
      <w:r w:rsidRPr="00526BE1">
        <w:rPr>
          <w:rFonts w:ascii="Arial" w:eastAsia="Arial" w:hAnsi="Arial" w:cs="Times New Roman"/>
          <w:color w:val="000000" w:themeColor="text1"/>
          <w:spacing w:val="0"/>
          <w:sz w:val="22"/>
          <w:szCs w:val="22"/>
        </w:rPr>
        <w:t xml:space="preserve"> </w:t>
      </w:r>
      <w:r>
        <w:rPr>
          <w:rFonts w:ascii="Arial" w:eastAsia="Arial" w:hAnsi="Arial" w:cs="Times New Roman"/>
          <w:color w:val="000000" w:themeColor="text1"/>
          <w:spacing w:val="0"/>
          <w:sz w:val="22"/>
          <w:szCs w:val="22"/>
        </w:rPr>
        <w:t xml:space="preserve">size </w:t>
      </w:r>
      <w:r w:rsidRPr="00526BE1">
        <w:rPr>
          <w:rFonts w:ascii="Arial" w:eastAsia="Arial" w:hAnsi="Arial" w:cs="Times New Roman"/>
          <w:color w:val="000000" w:themeColor="text1"/>
          <w:spacing w:val="0"/>
          <w:sz w:val="22"/>
          <w:szCs w:val="22"/>
        </w:rPr>
        <w:t>1</w:t>
      </w:r>
      <w:r>
        <w:rPr>
          <w:rFonts w:ascii="Arial" w:eastAsia="Arial" w:hAnsi="Arial" w:cs="Times New Roman"/>
          <w:color w:val="000000" w:themeColor="text1"/>
          <w:spacing w:val="0"/>
          <w:sz w:val="22"/>
          <w:szCs w:val="22"/>
        </w:rPr>
        <w:t>1</w:t>
      </w:r>
      <w:r w:rsidRPr="00526BE1">
        <w:rPr>
          <w:rFonts w:ascii="Arial" w:eastAsia="Arial" w:hAnsi="Arial" w:cs="Times New Roman"/>
          <w:color w:val="000000" w:themeColor="text1"/>
          <w:spacing w:val="0"/>
          <w:sz w:val="22"/>
          <w:szCs w:val="22"/>
        </w:rPr>
        <w:t>)</w:t>
      </w:r>
    </w:p>
    <w:p w14:paraId="6C476984" w14:textId="1B093EBC" w:rsidR="00526BE1" w:rsidRDefault="00526BE1" w:rsidP="00526BE1">
      <w:pPr>
        <w:spacing w:after="0" w:line="288" w:lineRule="auto"/>
        <w:jc w:val="left"/>
        <w:rPr>
          <w:rFonts w:ascii="Arial" w:eastAsia="Arial" w:hAnsi="Arial" w:cs="Times New Roman"/>
          <w:color w:val="000000" w:themeColor="text1"/>
          <w:spacing w:val="0"/>
          <w:sz w:val="22"/>
          <w:szCs w:val="22"/>
        </w:rPr>
      </w:pPr>
    </w:p>
    <w:p w14:paraId="15E7A636" w14:textId="1C7155F9" w:rsidR="00D75E06" w:rsidRDefault="00E813E1" w:rsidP="00526BE1">
      <w:pPr>
        <w:spacing w:after="0" w:line="288" w:lineRule="auto"/>
        <w:jc w:val="left"/>
        <w:rPr>
          <w:rFonts w:ascii="Arial" w:eastAsia="Arial" w:hAnsi="Arial" w:cs="Times New Roman"/>
          <w:color w:val="000000" w:themeColor="text1"/>
          <w:spacing w:val="0"/>
          <w:sz w:val="22"/>
          <w:szCs w:val="22"/>
        </w:rPr>
      </w:pPr>
      <w:r>
        <w:rPr>
          <w:rFonts w:ascii="Arial" w:eastAsia="Arial" w:hAnsi="Arial" w:cs="Times New Roman"/>
          <w:color w:val="000000" w:themeColor="text1"/>
          <w:spacing w:val="0"/>
          <w:sz w:val="22"/>
          <w:szCs w:val="22"/>
        </w:rPr>
        <w:t xml:space="preserve">Your </w:t>
      </w:r>
      <w:r w:rsidR="00433526">
        <w:rPr>
          <w:rFonts w:ascii="Arial" w:eastAsia="Arial" w:hAnsi="Arial" w:cs="Times New Roman"/>
          <w:color w:val="000000" w:themeColor="text1"/>
          <w:spacing w:val="0"/>
          <w:sz w:val="22"/>
          <w:szCs w:val="22"/>
        </w:rPr>
        <w:t>status</w:t>
      </w:r>
      <w:r>
        <w:rPr>
          <w:rFonts w:ascii="Arial" w:eastAsia="Arial" w:hAnsi="Arial" w:cs="Times New Roman"/>
          <w:color w:val="000000" w:themeColor="text1"/>
          <w:spacing w:val="0"/>
          <w:sz w:val="22"/>
          <w:szCs w:val="22"/>
        </w:rPr>
        <w:t>?</w:t>
      </w:r>
      <w:r w:rsidR="00433526">
        <w:rPr>
          <w:rFonts w:ascii="Arial" w:eastAsia="Arial" w:hAnsi="Arial" w:cs="Times New Roman"/>
          <w:color w:val="000000" w:themeColor="text1"/>
          <w:spacing w:val="0"/>
          <w:sz w:val="22"/>
          <w:szCs w:val="22"/>
        </w:rPr>
        <w:t xml:space="preserve"> Industrial Placement Student / Apprentice</w:t>
      </w:r>
    </w:p>
    <w:p w14:paraId="488166BD" w14:textId="59FAB889" w:rsidR="00E813E1" w:rsidRDefault="0038687C" w:rsidP="00526BE1">
      <w:pPr>
        <w:spacing w:after="0" w:line="288" w:lineRule="auto"/>
        <w:jc w:val="left"/>
        <w:rPr>
          <w:rFonts w:ascii="Arial" w:eastAsia="Arial" w:hAnsi="Arial" w:cs="Times New Roman"/>
          <w:color w:val="000000" w:themeColor="text1"/>
          <w:spacing w:val="0"/>
          <w:sz w:val="22"/>
          <w:szCs w:val="22"/>
        </w:rPr>
      </w:pPr>
      <w:r>
        <w:rPr>
          <w:rFonts w:ascii="Arial" w:eastAsia="Arial" w:hAnsi="Arial" w:cs="Times New Roman"/>
          <w:color w:val="000000" w:themeColor="text1"/>
          <w:spacing w:val="0"/>
          <w:sz w:val="22"/>
          <w:szCs w:val="22"/>
        </w:rPr>
        <w:t>Would you like to be considered for an oral presentation? Y</w:t>
      </w:r>
      <w:r w:rsidR="001013E5">
        <w:rPr>
          <w:rFonts w:ascii="Arial" w:eastAsia="Arial" w:hAnsi="Arial" w:cs="Times New Roman"/>
          <w:color w:val="000000" w:themeColor="text1"/>
          <w:spacing w:val="0"/>
          <w:sz w:val="22"/>
          <w:szCs w:val="22"/>
        </w:rPr>
        <w:t xml:space="preserve"> </w:t>
      </w:r>
      <w:r>
        <w:rPr>
          <w:rFonts w:ascii="Arial" w:eastAsia="Arial" w:hAnsi="Arial" w:cs="Times New Roman"/>
          <w:color w:val="000000" w:themeColor="text1"/>
          <w:spacing w:val="0"/>
          <w:sz w:val="22"/>
          <w:szCs w:val="22"/>
        </w:rPr>
        <w:t>/</w:t>
      </w:r>
      <w:r w:rsidR="001013E5">
        <w:rPr>
          <w:rFonts w:ascii="Arial" w:eastAsia="Arial" w:hAnsi="Arial" w:cs="Times New Roman"/>
          <w:color w:val="000000" w:themeColor="text1"/>
          <w:spacing w:val="0"/>
          <w:sz w:val="22"/>
          <w:szCs w:val="22"/>
        </w:rPr>
        <w:t xml:space="preserve"> </w:t>
      </w:r>
      <w:r>
        <w:rPr>
          <w:rFonts w:ascii="Arial" w:eastAsia="Arial" w:hAnsi="Arial" w:cs="Times New Roman"/>
          <w:color w:val="000000" w:themeColor="text1"/>
          <w:spacing w:val="0"/>
          <w:sz w:val="22"/>
          <w:szCs w:val="22"/>
        </w:rPr>
        <w:t>N</w:t>
      </w:r>
      <w:r w:rsidR="00D75E06">
        <w:rPr>
          <w:rFonts w:ascii="Arial" w:eastAsia="Arial" w:hAnsi="Arial" w:cs="Times New Roman"/>
          <w:color w:val="000000" w:themeColor="text1"/>
          <w:spacing w:val="0"/>
          <w:sz w:val="22"/>
          <w:szCs w:val="22"/>
        </w:rPr>
        <w:br/>
      </w:r>
      <w:r w:rsidR="00D75E06" w:rsidRPr="00480AF2">
        <w:rPr>
          <w:rFonts w:ascii="Arial" w:eastAsia="Arial" w:hAnsi="Arial" w:cs="Times New Roman"/>
          <w:i/>
          <w:iCs/>
          <w:color w:val="000000" w:themeColor="text1"/>
          <w:spacing w:val="0"/>
        </w:rPr>
        <w:t>(if you are selected</w:t>
      </w:r>
      <w:r w:rsidR="00480AF2" w:rsidRPr="00480AF2">
        <w:rPr>
          <w:rFonts w:ascii="Arial" w:eastAsia="Arial" w:hAnsi="Arial" w:cs="Times New Roman"/>
          <w:i/>
          <w:iCs/>
          <w:color w:val="000000" w:themeColor="text1"/>
          <w:spacing w:val="0"/>
        </w:rPr>
        <w:t xml:space="preserve"> for an oral presentation</w:t>
      </w:r>
      <w:r w:rsidR="00D75E06" w:rsidRPr="00480AF2">
        <w:rPr>
          <w:rFonts w:ascii="Arial" w:eastAsia="Arial" w:hAnsi="Arial" w:cs="Times New Roman"/>
          <w:i/>
          <w:iCs/>
          <w:color w:val="000000" w:themeColor="text1"/>
          <w:spacing w:val="0"/>
        </w:rPr>
        <w:t xml:space="preserve"> you won’t need to </w:t>
      </w:r>
      <w:r w:rsidR="00480AF2" w:rsidRPr="00480AF2">
        <w:rPr>
          <w:rFonts w:ascii="Arial" w:eastAsia="Arial" w:hAnsi="Arial" w:cs="Times New Roman"/>
          <w:i/>
          <w:iCs/>
          <w:color w:val="000000" w:themeColor="text1"/>
          <w:spacing w:val="0"/>
        </w:rPr>
        <w:t>prepare a poster)</w:t>
      </w:r>
    </w:p>
    <w:p w14:paraId="72AFBBC1" w14:textId="77777777" w:rsidR="00E813E1" w:rsidRDefault="00E813E1" w:rsidP="00526BE1">
      <w:pPr>
        <w:spacing w:after="0" w:line="288" w:lineRule="auto"/>
        <w:jc w:val="left"/>
        <w:rPr>
          <w:rFonts w:ascii="Arial" w:eastAsia="Arial" w:hAnsi="Arial" w:cs="Times New Roman"/>
          <w:color w:val="000000" w:themeColor="text1"/>
          <w:spacing w:val="0"/>
          <w:sz w:val="22"/>
          <w:szCs w:val="22"/>
        </w:rPr>
      </w:pPr>
    </w:p>
    <w:p w14:paraId="6754DAB4" w14:textId="31BE4CA5" w:rsidR="0038687C" w:rsidRDefault="00E813E1" w:rsidP="00526BE1">
      <w:pPr>
        <w:spacing w:after="0" w:line="288" w:lineRule="auto"/>
        <w:jc w:val="left"/>
        <w:rPr>
          <w:rFonts w:ascii="Arial" w:eastAsia="Arial" w:hAnsi="Arial" w:cs="Times New Roman"/>
          <w:color w:val="000000" w:themeColor="text1"/>
          <w:spacing w:val="0"/>
          <w:sz w:val="22"/>
          <w:szCs w:val="22"/>
        </w:rPr>
      </w:pPr>
      <w:r>
        <w:rPr>
          <w:rFonts w:ascii="Arial" w:eastAsia="Arial" w:hAnsi="Arial" w:cs="Times New Roman"/>
          <w:color w:val="000000" w:themeColor="text1"/>
          <w:spacing w:val="0"/>
          <w:sz w:val="22"/>
          <w:szCs w:val="22"/>
        </w:rPr>
        <w:t>Reaction Scheme</w:t>
      </w:r>
    </w:p>
    <w:p w14:paraId="7BFDB6DD" w14:textId="77777777" w:rsidR="00E813E1" w:rsidRPr="00526BE1" w:rsidRDefault="00E813E1" w:rsidP="00526BE1">
      <w:pPr>
        <w:spacing w:after="0" w:line="288" w:lineRule="auto"/>
        <w:jc w:val="left"/>
        <w:rPr>
          <w:rFonts w:ascii="Arial" w:eastAsia="Arial" w:hAnsi="Arial" w:cs="Times New Roman"/>
          <w:color w:val="000000" w:themeColor="text1"/>
          <w:spacing w:val="0"/>
          <w:sz w:val="22"/>
          <w:szCs w:val="22"/>
        </w:rPr>
      </w:pPr>
    </w:p>
    <w:p w14:paraId="42063F0D" w14:textId="6CF460B4" w:rsidR="00526BE1" w:rsidRPr="00526BE1" w:rsidRDefault="00526BE1" w:rsidP="00D75E06">
      <w:pPr>
        <w:spacing w:after="0" w:line="288" w:lineRule="auto"/>
        <w:jc w:val="left"/>
        <w:rPr>
          <w:rFonts w:ascii="Arial" w:hAnsi="Arial" w:cs="Arial"/>
          <w:color w:val="000000" w:themeColor="text1"/>
          <w:sz w:val="22"/>
          <w:szCs w:val="22"/>
        </w:rPr>
      </w:pPr>
      <w:r w:rsidRPr="00526BE1">
        <w:rPr>
          <w:rFonts w:ascii="Arial" w:eastAsia="Arial" w:hAnsi="Arial" w:cs="Times New Roman"/>
          <w:color w:val="000000" w:themeColor="text1"/>
          <w:spacing w:val="0"/>
          <w:sz w:val="22"/>
          <w:szCs w:val="22"/>
        </w:rPr>
        <w:t>Summary of presentation (Arial 11)</w:t>
      </w:r>
      <w:r w:rsidR="0038687C">
        <w:rPr>
          <w:rFonts w:ascii="Arial" w:eastAsia="Arial" w:hAnsi="Arial" w:cs="Times New Roman"/>
          <w:color w:val="000000" w:themeColor="text1"/>
          <w:spacing w:val="0"/>
          <w:sz w:val="22"/>
          <w:szCs w:val="22"/>
        </w:rPr>
        <w:t xml:space="preserve"> – 150 words max</w:t>
      </w:r>
    </w:p>
    <w:sectPr w:rsidR="00526BE1" w:rsidRPr="00526BE1" w:rsidSect="00316D7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1E58CF" w14:textId="77777777" w:rsidR="00DA01DB" w:rsidRDefault="00DA01DB" w:rsidP="00A6475B">
      <w:r>
        <w:separator/>
      </w:r>
    </w:p>
  </w:endnote>
  <w:endnote w:type="continuationSeparator" w:id="0">
    <w:p w14:paraId="68685465" w14:textId="77777777" w:rsidR="00DA01DB" w:rsidRDefault="00DA01DB" w:rsidP="00A64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 Slab Light">
    <w:altName w:val="Roboto Slab Light"/>
    <w:charset w:val="00"/>
    <w:family w:val="auto"/>
    <w:pitch w:val="variable"/>
    <w:sig w:usb0="000004FF" w:usb1="8000405F" w:usb2="00000022" w:usb3="00000000" w:csb0="0000019F" w:csb1="00000000"/>
  </w:font>
  <w:font w:name="Roboto Slab">
    <w:altName w:val="Arial"/>
    <w:charset w:val="00"/>
    <w:family w:val="auto"/>
    <w:pitch w:val="variable"/>
    <w:sig w:usb0="000004FF" w:usb1="8000405F" w:usb2="00000022" w:usb3="00000000" w:csb0="0000019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boto Black">
    <w:charset w:val="00"/>
    <w:family w:val="auto"/>
    <w:pitch w:val="variable"/>
    <w:sig w:usb0="E0000AFF" w:usb1="5000217F" w:usb2="0000002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8A846C" w14:textId="77777777" w:rsidR="00F6539E" w:rsidRDefault="00F653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pacing w:val="0"/>
      </w:rPr>
      <w:id w:val="356698356"/>
      <w:docPartObj>
        <w:docPartGallery w:val="Page Numbers (Bottom of Page)"/>
        <w:docPartUnique/>
      </w:docPartObj>
    </w:sdtPr>
    <w:sdtEndPr/>
    <w:sdtContent>
      <w:sdt>
        <w:sdtPr>
          <w:rPr>
            <w:spacing w:val="0"/>
          </w:rPr>
          <w:id w:val="-1485546070"/>
          <w:docPartObj>
            <w:docPartGallery w:val="Page Numbers (Top of Page)"/>
            <w:docPartUnique/>
          </w:docPartObj>
        </w:sdtPr>
        <w:sdtEndPr/>
        <w:sdtContent>
          <w:p w14:paraId="0B221581" w14:textId="0FD6F9D2" w:rsidR="00817685" w:rsidRPr="00A803DF" w:rsidRDefault="00817685" w:rsidP="00817685">
            <w:pPr>
              <w:spacing w:after="60" w:line="264" w:lineRule="auto"/>
              <w:rPr>
                <w:rFonts w:ascii="Arial" w:eastAsia="Arial" w:hAnsi="Arial" w:cs="Arial"/>
                <w:color w:val="81A2CD"/>
                <w:spacing w:val="0"/>
                <w:sz w:val="18"/>
                <w:szCs w:val="18"/>
              </w:rPr>
            </w:pPr>
            <w:r w:rsidRPr="00A803DF">
              <w:rPr>
                <w:rFonts w:ascii="Arial" w:eastAsia="Arial" w:hAnsi="Arial" w:cs="Arial"/>
                <w:b/>
                <w:bCs/>
                <w:color w:val="81A2CD"/>
                <w:spacing w:val="0"/>
                <w:sz w:val="16"/>
                <w:szCs w:val="16"/>
              </w:rPr>
              <w:t xml:space="preserve">Society of Chemical Industry </w:t>
            </w:r>
            <w:r w:rsidRPr="00A803DF">
              <w:rPr>
                <w:rFonts w:ascii="Arial" w:eastAsia="Arial" w:hAnsi="Arial" w:cs="Arial"/>
                <w:b/>
                <w:bCs/>
                <w:color w:val="CCD9EB"/>
                <w:spacing w:val="0"/>
                <w:sz w:val="16"/>
                <w:szCs w:val="16"/>
              </w:rPr>
              <w:t>|</w:t>
            </w:r>
            <w:r w:rsidRPr="00A803DF">
              <w:rPr>
                <w:rFonts w:ascii="Arial" w:eastAsia="Arial" w:hAnsi="Arial" w:cs="Arial"/>
                <w:b/>
                <w:bCs/>
                <w:color w:val="81A2CD"/>
                <w:spacing w:val="0"/>
                <w:sz w:val="16"/>
                <w:szCs w:val="16"/>
              </w:rPr>
              <w:t xml:space="preserve"> </w:t>
            </w:r>
            <w:r w:rsidRPr="00A803DF">
              <w:rPr>
                <w:rFonts w:ascii="Arial" w:eastAsia="Arial" w:hAnsi="Arial" w:cs="Arial"/>
                <w:color w:val="81A2CD"/>
                <w:spacing w:val="0"/>
                <w:sz w:val="16"/>
                <w:szCs w:val="16"/>
              </w:rPr>
              <w:t>14/15 Belgrave Square,</w:t>
            </w:r>
            <w:r w:rsidRPr="00A803DF">
              <w:rPr>
                <w:rFonts w:ascii="Arial" w:eastAsia="Arial" w:hAnsi="Arial" w:cs="Arial"/>
                <w:color w:val="81A2CD"/>
                <w:spacing w:val="0"/>
                <w:sz w:val="18"/>
                <w:szCs w:val="18"/>
              </w:rPr>
              <w:t xml:space="preserve"> </w:t>
            </w:r>
          </w:p>
          <w:p w14:paraId="231FF0C4" w14:textId="43D1DE56" w:rsidR="00FE45EE" w:rsidRPr="00A803DF" w:rsidRDefault="00817685" w:rsidP="00817685">
            <w:pPr>
              <w:spacing w:line="264" w:lineRule="auto"/>
              <w:rPr>
                <w:rFonts w:ascii="Arial" w:eastAsia="Arial" w:hAnsi="Arial" w:cs="Arial"/>
                <w:b/>
                <w:bCs/>
                <w:color w:val="81A2CD"/>
                <w:spacing w:val="0"/>
                <w:sz w:val="16"/>
                <w:szCs w:val="16"/>
              </w:rPr>
            </w:pPr>
            <w:r w:rsidRPr="00A803DF">
              <w:rPr>
                <w:rFonts w:ascii="Arial" w:eastAsia="Arial" w:hAnsi="Arial" w:cs="Arial"/>
                <w:color w:val="81A2CD"/>
                <w:spacing w:val="0"/>
                <w:sz w:val="16"/>
                <w:szCs w:val="16"/>
              </w:rPr>
              <w:t>London SW1X 8PS</w:t>
            </w:r>
            <w:r w:rsidRPr="00A803DF">
              <w:rPr>
                <w:rFonts w:ascii="Arial" w:eastAsia="Arial" w:hAnsi="Arial" w:cs="Arial"/>
                <w:color w:val="CCD9EB"/>
                <w:spacing w:val="0"/>
                <w:sz w:val="16"/>
                <w:szCs w:val="16"/>
              </w:rPr>
              <w:t xml:space="preserve"> </w:t>
            </w:r>
            <w:r w:rsidRPr="00A803DF">
              <w:rPr>
                <w:rFonts w:ascii="Arial" w:eastAsia="Arial" w:hAnsi="Arial" w:cs="Arial"/>
                <w:b/>
                <w:bCs/>
                <w:color w:val="CCD9EB"/>
                <w:spacing w:val="0"/>
                <w:sz w:val="16"/>
                <w:szCs w:val="16"/>
              </w:rPr>
              <w:t xml:space="preserve">| </w:t>
            </w:r>
            <w:r w:rsidRPr="00A803DF">
              <w:rPr>
                <w:rFonts w:ascii="Arial" w:eastAsia="Arial" w:hAnsi="Arial" w:cs="Arial"/>
                <w:b/>
                <w:bCs/>
                <w:color w:val="81A2CD"/>
                <w:spacing w:val="0"/>
                <w:sz w:val="16"/>
                <w:szCs w:val="16"/>
              </w:rPr>
              <w:t>www.soci.org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pacing w:val="0"/>
      </w:rPr>
      <w:id w:val="319007902"/>
      <w:docPartObj>
        <w:docPartGallery w:val="Page Numbers (Bottom of Page)"/>
        <w:docPartUnique/>
      </w:docPartObj>
    </w:sdtPr>
    <w:sdtEndPr/>
    <w:sdtContent>
      <w:p w14:paraId="25DB350F" w14:textId="0EE29AB5" w:rsidR="00817685" w:rsidRPr="00A803DF" w:rsidRDefault="00817685" w:rsidP="00817685">
        <w:pPr>
          <w:spacing w:after="60" w:line="264" w:lineRule="auto"/>
          <w:rPr>
            <w:rFonts w:ascii="Arial" w:eastAsia="Arial" w:hAnsi="Arial" w:cs="Arial"/>
            <w:color w:val="81A2CD"/>
            <w:spacing w:val="0"/>
            <w:sz w:val="18"/>
            <w:szCs w:val="18"/>
          </w:rPr>
        </w:pPr>
        <w:r w:rsidRPr="00A803DF">
          <w:rPr>
            <w:rFonts w:ascii="Arial" w:eastAsia="Arial" w:hAnsi="Arial" w:cs="Arial"/>
            <w:b/>
            <w:bCs/>
            <w:color w:val="81A2CD"/>
            <w:spacing w:val="0"/>
            <w:sz w:val="16"/>
            <w:szCs w:val="16"/>
          </w:rPr>
          <w:t xml:space="preserve">Society of Chemical Industry </w:t>
        </w:r>
        <w:r w:rsidRPr="00A803DF">
          <w:rPr>
            <w:rFonts w:ascii="Arial" w:eastAsia="Arial" w:hAnsi="Arial" w:cs="Arial"/>
            <w:b/>
            <w:bCs/>
            <w:color w:val="CCD9EB"/>
            <w:spacing w:val="0"/>
            <w:sz w:val="16"/>
            <w:szCs w:val="16"/>
          </w:rPr>
          <w:t>|</w:t>
        </w:r>
        <w:r w:rsidRPr="00A803DF">
          <w:rPr>
            <w:rFonts w:ascii="Arial" w:eastAsia="Arial" w:hAnsi="Arial" w:cs="Arial"/>
            <w:b/>
            <w:bCs/>
            <w:color w:val="81A2CD"/>
            <w:spacing w:val="0"/>
            <w:sz w:val="16"/>
            <w:szCs w:val="16"/>
          </w:rPr>
          <w:t xml:space="preserve"> </w:t>
        </w:r>
        <w:r w:rsidRPr="00A803DF">
          <w:rPr>
            <w:rFonts w:ascii="Arial" w:eastAsia="Arial" w:hAnsi="Arial" w:cs="Arial"/>
            <w:color w:val="81A2CD"/>
            <w:spacing w:val="0"/>
            <w:sz w:val="16"/>
            <w:szCs w:val="16"/>
          </w:rPr>
          <w:t>14/15 Belgrave Square,</w:t>
        </w:r>
        <w:r w:rsidRPr="00A803DF">
          <w:rPr>
            <w:rFonts w:ascii="Arial" w:eastAsia="Arial" w:hAnsi="Arial" w:cs="Arial"/>
            <w:color w:val="81A2CD"/>
            <w:spacing w:val="0"/>
            <w:sz w:val="18"/>
            <w:szCs w:val="18"/>
          </w:rPr>
          <w:t xml:space="preserve"> </w:t>
        </w:r>
      </w:p>
      <w:p w14:paraId="780D02D7" w14:textId="735D8F69" w:rsidR="00335190" w:rsidRPr="00A803DF" w:rsidRDefault="00526BE1" w:rsidP="00526BE1">
        <w:pPr>
          <w:spacing w:line="264" w:lineRule="auto"/>
          <w:rPr>
            <w:rFonts w:ascii="Arial" w:eastAsia="Arial" w:hAnsi="Arial" w:cs="Arial"/>
            <w:b/>
            <w:bCs/>
            <w:color w:val="81A2CD"/>
            <w:spacing w:val="0"/>
            <w:sz w:val="16"/>
            <w:szCs w:val="16"/>
          </w:rPr>
        </w:pPr>
        <w:r w:rsidRPr="00A803DF">
          <w:rPr>
            <w:rFonts w:ascii="Arial" w:eastAsia="Arial" w:hAnsi="Arial" w:cs="Arial"/>
            <w:color w:val="81A2CD"/>
            <w:spacing w:val="0"/>
            <w:sz w:val="16"/>
            <w:szCs w:val="16"/>
          </w:rPr>
          <w:t>London SW1X 8PS</w:t>
        </w:r>
        <w:r w:rsidRPr="00A803DF">
          <w:rPr>
            <w:rFonts w:ascii="Arial" w:eastAsia="Arial" w:hAnsi="Arial" w:cs="Arial"/>
            <w:color w:val="CCD9EB"/>
            <w:spacing w:val="0"/>
            <w:sz w:val="16"/>
            <w:szCs w:val="16"/>
          </w:rPr>
          <w:t xml:space="preserve"> </w:t>
        </w:r>
        <w:r w:rsidRPr="00A803DF">
          <w:rPr>
            <w:rFonts w:ascii="Arial" w:eastAsia="Arial" w:hAnsi="Arial" w:cs="Arial"/>
            <w:b/>
            <w:bCs/>
            <w:color w:val="CCD9EB"/>
            <w:spacing w:val="0"/>
            <w:sz w:val="16"/>
            <w:szCs w:val="16"/>
          </w:rPr>
          <w:t xml:space="preserve">| </w:t>
        </w:r>
        <w:r w:rsidRPr="00A803DF">
          <w:rPr>
            <w:rFonts w:ascii="Arial" w:eastAsia="Arial" w:hAnsi="Arial" w:cs="Arial"/>
            <w:b/>
            <w:bCs/>
            <w:color w:val="81A2CD"/>
            <w:spacing w:val="0"/>
            <w:sz w:val="16"/>
            <w:szCs w:val="16"/>
          </w:rPr>
          <w:t>www.soci.org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278D73" w14:textId="77777777" w:rsidR="00DA01DB" w:rsidRDefault="00DA01DB" w:rsidP="00A6475B">
      <w:r>
        <w:separator/>
      </w:r>
    </w:p>
  </w:footnote>
  <w:footnote w:type="continuationSeparator" w:id="0">
    <w:p w14:paraId="07E11161" w14:textId="77777777" w:rsidR="00DA01DB" w:rsidRDefault="00DA01DB" w:rsidP="00A647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B5E0D2" w14:textId="77777777" w:rsidR="00F6539E" w:rsidRDefault="00F6539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EACAF4" w14:textId="75F32049" w:rsidR="00817685" w:rsidRDefault="00817685">
    <w:pPr>
      <w:pStyle w:val="Header"/>
    </w:pPr>
    <w:r>
      <w:rPr>
        <w:noProof/>
        <w:lang w:val="en-US"/>
      </w:rPr>
      <w:drawing>
        <wp:anchor distT="0" distB="0" distL="114300" distR="114300" simplePos="0" relativeHeight="251667456" behindDoc="1" locked="0" layoutInCell="1" allowOverlap="1" wp14:anchorId="70076B01" wp14:editId="0B2A8603">
          <wp:simplePos x="0" y="0"/>
          <wp:positionH relativeFrom="column">
            <wp:posOffset>-495300</wp:posOffset>
          </wp:positionH>
          <wp:positionV relativeFrom="paragraph">
            <wp:posOffset>-50165</wp:posOffset>
          </wp:positionV>
          <wp:extent cx="388800" cy="2937600"/>
          <wp:effectExtent l="0" t="0" r="0" b="0"/>
          <wp:wrapNone/>
          <wp:docPr id="3" name="Picture 3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Icon&#10;&#10;Description automatically generated"/>
                  <pic:cNvPicPr/>
                </pic:nvPicPr>
                <pic:blipFill>
                  <a:blip r:embed="rId1">
                    <a:alphaModFix amt="6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8800" cy="293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61312" behindDoc="1" locked="0" layoutInCell="1" allowOverlap="1" wp14:anchorId="50A265DD" wp14:editId="40D30695">
          <wp:simplePos x="0" y="0"/>
          <wp:positionH relativeFrom="column">
            <wp:posOffset>-696595</wp:posOffset>
          </wp:positionH>
          <wp:positionV relativeFrom="paragraph">
            <wp:posOffset>-452936</wp:posOffset>
          </wp:positionV>
          <wp:extent cx="7561212" cy="10688400"/>
          <wp:effectExtent l="0" t="0" r="0" b="5080"/>
          <wp:wrapNone/>
          <wp:docPr id="2" name="Picture 2" descr="A picture containing background patter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8" descr="A picture containing background pattern&#10;&#10;Description automatically generated"/>
                  <pic:cNvPicPr/>
                </pic:nvPicPr>
                <pic:blipFill>
                  <a:blip r:embed="rId2">
                    <a:alphaModFix amt="5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1212" cy="1068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AF043D" w14:textId="6A10A699" w:rsidR="00335190" w:rsidRDefault="00E55921" w:rsidP="00A6475B">
    <w:pPr>
      <w:pStyle w:val="Header"/>
    </w:pPr>
    <w:r w:rsidRPr="00E55921">
      <w:t>YCP Undergraduate IP and apprenticeship symposium</w:t>
    </w:r>
    <w:r w:rsidR="00C24FD2">
      <w:ptab w:relativeTo="margin" w:alignment="right" w:leader="none"/>
    </w:r>
    <w:r>
      <w:t>University</w:t>
    </w:r>
    <w:r w:rsidR="00F6539E">
      <w:t xml:space="preserve"> of York </w:t>
    </w:r>
    <w:r>
      <w:t xml:space="preserve"> 2</w:t>
    </w:r>
    <w:r w:rsidR="00F6539E">
      <w:t>6</w:t>
    </w:r>
    <w:r>
      <w:t>-June-202</w:t>
    </w:r>
    <w:r w:rsidR="00F6539E"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17080"/>
    <w:multiLevelType w:val="hybridMultilevel"/>
    <w:tmpl w:val="73FC17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A63956"/>
    <w:multiLevelType w:val="hybridMultilevel"/>
    <w:tmpl w:val="ACE8B848"/>
    <w:lvl w:ilvl="0" w:tplc="70366BA2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color w:val="81A2CD" w:themeColor="background2"/>
        <w:sz w:val="20"/>
        <w:u w:val="no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F71B6C"/>
    <w:multiLevelType w:val="hybridMultilevel"/>
    <w:tmpl w:val="5A1E8816"/>
    <w:lvl w:ilvl="0" w:tplc="E7E4CA5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1A2CD" w:themeColor="background2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B1025F"/>
    <w:multiLevelType w:val="hybridMultilevel"/>
    <w:tmpl w:val="678CDF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CA1E2E"/>
    <w:multiLevelType w:val="hybridMultilevel"/>
    <w:tmpl w:val="0304F8BE"/>
    <w:lvl w:ilvl="0" w:tplc="E7E4CA5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1A2CD" w:themeColor="background2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4F0E72"/>
    <w:multiLevelType w:val="hybridMultilevel"/>
    <w:tmpl w:val="A53EE0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8615DC"/>
    <w:multiLevelType w:val="hybridMultilevel"/>
    <w:tmpl w:val="A226F678"/>
    <w:lvl w:ilvl="0" w:tplc="E7E4CA5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1A2CD" w:themeColor="background2"/>
        <w:sz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1620BB"/>
    <w:multiLevelType w:val="hybridMultilevel"/>
    <w:tmpl w:val="E7BE0712"/>
    <w:lvl w:ilvl="0" w:tplc="0F187A78">
      <w:numFmt w:val="bullet"/>
      <w:lvlText w:val="-"/>
      <w:lvlJc w:val="left"/>
      <w:pPr>
        <w:ind w:left="720" w:hanging="360"/>
      </w:pPr>
      <w:rPr>
        <w:rFonts w:ascii="Roboto Slab Light" w:eastAsiaTheme="minorHAnsi" w:hAnsi="Roboto Slab Ligh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18346B"/>
    <w:multiLevelType w:val="hybridMultilevel"/>
    <w:tmpl w:val="6A3ABCC0"/>
    <w:lvl w:ilvl="0" w:tplc="E7E4CA5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1A2CD" w:themeColor="background2"/>
        <w:sz w:val="2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8168B2"/>
    <w:multiLevelType w:val="hybridMultilevel"/>
    <w:tmpl w:val="987E97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2154047"/>
    <w:multiLevelType w:val="hybridMultilevel"/>
    <w:tmpl w:val="4650EF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ED01A1D"/>
    <w:multiLevelType w:val="hybridMultilevel"/>
    <w:tmpl w:val="1870C9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EC46A2"/>
    <w:multiLevelType w:val="hybridMultilevel"/>
    <w:tmpl w:val="099CF158"/>
    <w:lvl w:ilvl="0" w:tplc="E7E4CA5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1A2CD" w:themeColor="background2"/>
        <w:sz w:val="2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160629"/>
    <w:multiLevelType w:val="hybridMultilevel"/>
    <w:tmpl w:val="29922E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603BFE"/>
    <w:multiLevelType w:val="hybridMultilevel"/>
    <w:tmpl w:val="35CC46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56093A"/>
    <w:multiLevelType w:val="hybridMultilevel"/>
    <w:tmpl w:val="715E7EDE"/>
    <w:lvl w:ilvl="0" w:tplc="E7E4CA56">
      <w:start w:val="1"/>
      <w:numFmt w:val="bullet"/>
      <w:lvlText w:val=""/>
      <w:lvlJc w:val="left"/>
      <w:pPr>
        <w:ind w:left="845" w:hanging="360"/>
      </w:pPr>
      <w:rPr>
        <w:rFonts w:ascii="Wingdings" w:hAnsi="Wingdings" w:hint="default"/>
        <w:color w:val="81A2CD" w:themeColor="background2"/>
        <w:sz w:val="20"/>
      </w:rPr>
    </w:lvl>
    <w:lvl w:ilvl="1" w:tplc="0809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16" w15:restartNumberingAfterBreak="0">
    <w:nsid w:val="3BD92CF9"/>
    <w:multiLevelType w:val="hybridMultilevel"/>
    <w:tmpl w:val="2A428998"/>
    <w:lvl w:ilvl="0" w:tplc="E7E4CA5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1A2CD" w:themeColor="background2"/>
        <w:sz w:val="2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6B0863"/>
    <w:multiLevelType w:val="hybridMultilevel"/>
    <w:tmpl w:val="E6B69158"/>
    <w:lvl w:ilvl="0" w:tplc="E7E4CA5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1A2CD" w:themeColor="background2"/>
        <w:sz w:val="2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9179E5"/>
    <w:multiLevelType w:val="hybridMultilevel"/>
    <w:tmpl w:val="0B0E532E"/>
    <w:lvl w:ilvl="0" w:tplc="47BA28AE">
      <w:numFmt w:val="bullet"/>
      <w:lvlText w:val="-"/>
      <w:lvlJc w:val="left"/>
      <w:pPr>
        <w:ind w:left="720" w:hanging="360"/>
      </w:pPr>
      <w:rPr>
        <w:rFonts w:ascii="Roboto Slab Light" w:eastAsiaTheme="minorHAnsi" w:hAnsi="Roboto Slab Ligh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BE3243"/>
    <w:multiLevelType w:val="hybridMultilevel"/>
    <w:tmpl w:val="D9E0F266"/>
    <w:lvl w:ilvl="0" w:tplc="E7E4CA5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1A2CD" w:themeColor="background2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FF7510"/>
    <w:multiLevelType w:val="hybridMultilevel"/>
    <w:tmpl w:val="8A36D4D2"/>
    <w:lvl w:ilvl="0" w:tplc="2C566CBC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  <w:color w:val="FFFFFF" w:themeColor="background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683DC9"/>
    <w:multiLevelType w:val="hybridMultilevel"/>
    <w:tmpl w:val="33F498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B70639"/>
    <w:multiLevelType w:val="hybridMultilevel"/>
    <w:tmpl w:val="BB066A48"/>
    <w:lvl w:ilvl="0" w:tplc="0809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  <w:color w:val="81A2CD" w:themeColor="background2"/>
        <w:sz w:val="24"/>
        <w:u w:val="no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855B84"/>
    <w:multiLevelType w:val="hybridMultilevel"/>
    <w:tmpl w:val="53E026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3232F5A"/>
    <w:multiLevelType w:val="hybridMultilevel"/>
    <w:tmpl w:val="A1AE0D9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A24FC8"/>
    <w:multiLevelType w:val="hybridMultilevel"/>
    <w:tmpl w:val="E252EA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100F40"/>
    <w:multiLevelType w:val="hybridMultilevel"/>
    <w:tmpl w:val="6D586976"/>
    <w:lvl w:ilvl="0" w:tplc="E7E4CA5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1A2CD" w:themeColor="background2"/>
        <w:sz w:val="2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5F02BD"/>
    <w:multiLevelType w:val="hybridMultilevel"/>
    <w:tmpl w:val="5B1257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103B16"/>
    <w:multiLevelType w:val="hybridMultilevel"/>
    <w:tmpl w:val="ECE6BA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0C24FB"/>
    <w:multiLevelType w:val="hybridMultilevel"/>
    <w:tmpl w:val="FAF66A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2C5450"/>
    <w:multiLevelType w:val="hybridMultilevel"/>
    <w:tmpl w:val="7CCAE02E"/>
    <w:lvl w:ilvl="0" w:tplc="E7E4CA5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1A2CD" w:themeColor="background2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D5675E"/>
    <w:multiLevelType w:val="hybridMultilevel"/>
    <w:tmpl w:val="B4A822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0624660">
    <w:abstractNumId w:val="20"/>
  </w:num>
  <w:num w:numId="2" w16cid:durableId="728844897">
    <w:abstractNumId w:val="20"/>
    <w:lvlOverride w:ilvl="0">
      <w:startOverride w:val="1"/>
    </w:lvlOverride>
  </w:num>
  <w:num w:numId="3" w16cid:durableId="1783114895">
    <w:abstractNumId w:val="21"/>
  </w:num>
  <w:num w:numId="4" w16cid:durableId="671419024">
    <w:abstractNumId w:val="0"/>
  </w:num>
  <w:num w:numId="5" w16cid:durableId="1434086371">
    <w:abstractNumId w:val="31"/>
  </w:num>
  <w:num w:numId="6" w16cid:durableId="369454919">
    <w:abstractNumId w:val="18"/>
  </w:num>
  <w:num w:numId="7" w16cid:durableId="1050692138">
    <w:abstractNumId w:val="10"/>
  </w:num>
  <w:num w:numId="8" w16cid:durableId="282928551">
    <w:abstractNumId w:val="9"/>
  </w:num>
  <w:num w:numId="9" w16cid:durableId="1578784797">
    <w:abstractNumId w:val="5"/>
  </w:num>
  <w:num w:numId="10" w16cid:durableId="1176992739">
    <w:abstractNumId w:val="13"/>
  </w:num>
  <w:num w:numId="11" w16cid:durableId="2133404968">
    <w:abstractNumId w:val="7"/>
  </w:num>
  <w:num w:numId="12" w16cid:durableId="2052880027">
    <w:abstractNumId w:val="23"/>
  </w:num>
  <w:num w:numId="13" w16cid:durableId="1560899551">
    <w:abstractNumId w:val="28"/>
  </w:num>
  <w:num w:numId="14" w16cid:durableId="321399025">
    <w:abstractNumId w:val="29"/>
  </w:num>
  <w:num w:numId="15" w16cid:durableId="564025924">
    <w:abstractNumId w:val="24"/>
  </w:num>
  <w:num w:numId="16" w16cid:durableId="1780103287">
    <w:abstractNumId w:val="27"/>
  </w:num>
  <w:num w:numId="17" w16cid:durableId="1108426592">
    <w:abstractNumId w:val="3"/>
  </w:num>
  <w:num w:numId="18" w16cid:durableId="654912738">
    <w:abstractNumId w:val="25"/>
  </w:num>
  <w:num w:numId="19" w16cid:durableId="1218736973">
    <w:abstractNumId w:val="8"/>
  </w:num>
  <w:num w:numId="20" w16cid:durableId="312292364">
    <w:abstractNumId w:val="26"/>
  </w:num>
  <w:num w:numId="21" w16cid:durableId="2091269858">
    <w:abstractNumId w:val="12"/>
  </w:num>
  <w:num w:numId="22" w16cid:durableId="1194418954">
    <w:abstractNumId w:val="17"/>
  </w:num>
  <w:num w:numId="23" w16cid:durableId="167719233">
    <w:abstractNumId w:val="16"/>
  </w:num>
  <w:num w:numId="24" w16cid:durableId="1259367014">
    <w:abstractNumId w:val="4"/>
  </w:num>
  <w:num w:numId="25" w16cid:durableId="2036299670">
    <w:abstractNumId w:val="6"/>
  </w:num>
  <w:num w:numId="26" w16cid:durableId="792554924">
    <w:abstractNumId w:val="30"/>
  </w:num>
  <w:num w:numId="27" w16cid:durableId="1148474169">
    <w:abstractNumId w:val="14"/>
  </w:num>
  <w:num w:numId="28" w16cid:durableId="940336990">
    <w:abstractNumId w:val="11"/>
  </w:num>
  <w:num w:numId="29" w16cid:durableId="177623806">
    <w:abstractNumId w:val="15"/>
  </w:num>
  <w:num w:numId="30" w16cid:durableId="1126662047">
    <w:abstractNumId w:val="2"/>
  </w:num>
  <w:num w:numId="31" w16cid:durableId="1182627806">
    <w:abstractNumId w:val="19"/>
  </w:num>
  <w:num w:numId="32" w16cid:durableId="842084178">
    <w:abstractNumId w:val="22"/>
  </w:num>
  <w:num w:numId="33" w16cid:durableId="3149929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91A"/>
    <w:rsid w:val="00003B23"/>
    <w:rsid w:val="0002027A"/>
    <w:rsid w:val="00064B02"/>
    <w:rsid w:val="000909BB"/>
    <w:rsid w:val="00091511"/>
    <w:rsid w:val="00095B46"/>
    <w:rsid w:val="000961C0"/>
    <w:rsid w:val="000D09AE"/>
    <w:rsid w:val="000E3420"/>
    <w:rsid w:val="001013E5"/>
    <w:rsid w:val="00116E65"/>
    <w:rsid w:val="001677A1"/>
    <w:rsid w:val="00173991"/>
    <w:rsid w:val="00180E3F"/>
    <w:rsid w:val="00187BD8"/>
    <w:rsid w:val="001A1E89"/>
    <w:rsid w:val="001A6F6D"/>
    <w:rsid w:val="001C3113"/>
    <w:rsid w:val="001D4C5A"/>
    <w:rsid w:val="001E7863"/>
    <w:rsid w:val="001E7D25"/>
    <w:rsid w:val="001E7EE3"/>
    <w:rsid w:val="001F7D57"/>
    <w:rsid w:val="0024391A"/>
    <w:rsid w:val="00272280"/>
    <w:rsid w:val="00291D73"/>
    <w:rsid w:val="00295E65"/>
    <w:rsid w:val="002A3665"/>
    <w:rsid w:val="002D5299"/>
    <w:rsid w:val="002E228C"/>
    <w:rsid w:val="00302774"/>
    <w:rsid w:val="00316D70"/>
    <w:rsid w:val="0032074B"/>
    <w:rsid w:val="00322EE3"/>
    <w:rsid w:val="00335190"/>
    <w:rsid w:val="003432FA"/>
    <w:rsid w:val="00356A19"/>
    <w:rsid w:val="00362108"/>
    <w:rsid w:val="00363AB5"/>
    <w:rsid w:val="0038687C"/>
    <w:rsid w:val="003A2D27"/>
    <w:rsid w:val="003A37BD"/>
    <w:rsid w:val="003C26AE"/>
    <w:rsid w:val="00400D6A"/>
    <w:rsid w:val="00426E7E"/>
    <w:rsid w:val="00433526"/>
    <w:rsid w:val="004450A7"/>
    <w:rsid w:val="0045041E"/>
    <w:rsid w:val="00453126"/>
    <w:rsid w:val="00480AF2"/>
    <w:rsid w:val="00485C9C"/>
    <w:rsid w:val="00517402"/>
    <w:rsid w:val="00526BE1"/>
    <w:rsid w:val="00527D8A"/>
    <w:rsid w:val="0057616D"/>
    <w:rsid w:val="00627E59"/>
    <w:rsid w:val="006D1457"/>
    <w:rsid w:val="00707683"/>
    <w:rsid w:val="00723390"/>
    <w:rsid w:val="007344DA"/>
    <w:rsid w:val="00747D70"/>
    <w:rsid w:val="00777DD7"/>
    <w:rsid w:val="007E15D7"/>
    <w:rsid w:val="007E1987"/>
    <w:rsid w:val="007F0571"/>
    <w:rsid w:val="007F6695"/>
    <w:rsid w:val="00817685"/>
    <w:rsid w:val="0082699C"/>
    <w:rsid w:val="008301F0"/>
    <w:rsid w:val="008E64CA"/>
    <w:rsid w:val="0096387A"/>
    <w:rsid w:val="00970C8A"/>
    <w:rsid w:val="00973579"/>
    <w:rsid w:val="0099421C"/>
    <w:rsid w:val="009A6372"/>
    <w:rsid w:val="009C3CDE"/>
    <w:rsid w:val="009F5256"/>
    <w:rsid w:val="00A04729"/>
    <w:rsid w:val="00A13025"/>
    <w:rsid w:val="00A1649E"/>
    <w:rsid w:val="00A20E13"/>
    <w:rsid w:val="00A507F0"/>
    <w:rsid w:val="00A6475B"/>
    <w:rsid w:val="00A803DF"/>
    <w:rsid w:val="00AC1895"/>
    <w:rsid w:val="00AD536D"/>
    <w:rsid w:val="00AE61C4"/>
    <w:rsid w:val="00B44BF6"/>
    <w:rsid w:val="00B62813"/>
    <w:rsid w:val="00B652CD"/>
    <w:rsid w:val="00B833C0"/>
    <w:rsid w:val="00BA7970"/>
    <w:rsid w:val="00BE4E30"/>
    <w:rsid w:val="00C24FD2"/>
    <w:rsid w:val="00C37304"/>
    <w:rsid w:val="00C42217"/>
    <w:rsid w:val="00CB2E7D"/>
    <w:rsid w:val="00CD6333"/>
    <w:rsid w:val="00D75E06"/>
    <w:rsid w:val="00D976EB"/>
    <w:rsid w:val="00DA01DB"/>
    <w:rsid w:val="00E14435"/>
    <w:rsid w:val="00E4674A"/>
    <w:rsid w:val="00E55921"/>
    <w:rsid w:val="00E63C40"/>
    <w:rsid w:val="00E6554D"/>
    <w:rsid w:val="00E813E1"/>
    <w:rsid w:val="00ED553E"/>
    <w:rsid w:val="00ED79F4"/>
    <w:rsid w:val="00EF0749"/>
    <w:rsid w:val="00F13086"/>
    <w:rsid w:val="00F379C3"/>
    <w:rsid w:val="00F6021D"/>
    <w:rsid w:val="00F6539E"/>
    <w:rsid w:val="00F769D4"/>
    <w:rsid w:val="00F912CA"/>
    <w:rsid w:val="00FA4B2E"/>
    <w:rsid w:val="00FC1F62"/>
    <w:rsid w:val="00FE45EE"/>
    <w:rsid w:val="00FE6535"/>
    <w:rsid w:val="00FF7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16D92C77"/>
  <w15:docId w15:val="{48E314E7-5BE3-8648-B25B-B27623DF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475B"/>
    <w:pPr>
      <w:spacing w:line="276" w:lineRule="auto"/>
      <w:jc w:val="both"/>
    </w:pPr>
    <w:rPr>
      <w:rFonts w:ascii="Roboto Slab Light" w:hAnsi="Roboto Slab Light"/>
      <w:spacing w:val="-10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647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bCs/>
      <w:color w:val="003465" w:themeColor="text2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6475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3465" w:themeColor="text2"/>
      <w:sz w:val="24"/>
      <w:szCs w:val="24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A6475B"/>
    <w:pPr>
      <w:outlineLvl w:val="2"/>
    </w:pPr>
    <w:rPr>
      <w:color w:val="000000" w:themeColor="text1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1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190"/>
  </w:style>
  <w:style w:type="paragraph" w:styleId="Footer">
    <w:name w:val="footer"/>
    <w:basedOn w:val="Normal"/>
    <w:link w:val="FooterChar"/>
    <w:uiPriority w:val="99"/>
    <w:unhideWhenUsed/>
    <w:rsid w:val="003351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190"/>
  </w:style>
  <w:style w:type="paragraph" w:styleId="Title">
    <w:name w:val="Title"/>
    <w:basedOn w:val="Normal"/>
    <w:next w:val="Normal"/>
    <w:link w:val="TitleChar"/>
    <w:uiPriority w:val="10"/>
    <w:qFormat/>
    <w:rsid w:val="0002027A"/>
    <w:pPr>
      <w:spacing w:before="480" w:after="240" w:line="240" w:lineRule="auto"/>
      <w:contextualSpacing/>
    </w:pPr>
    <w:rPr>
      <w:rFonts w:ascii="Roboto Black" w:eastAsiaTheme="majorEastAsia" w:hAnsi="Roboto Black" w:cstheme="majorBidi"/>
      <w:color w:val="FFFFFF" w:themeColor="background1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027A"/>
    <w:rPr>
      <w:rFonts w:ascii="Roboto Black" w:eastAsiaTheme="majorEastAsia" w:hAnsi="Roboto Black" w:cstheme="majorBidi"/>
      <w:color w:val="FFFFFF" w:themeColor="background1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027A"/>
    <w:pPr>
      <w:numPr>
        <w:ilvl w:val="1"/>
      </w:numPr>
    </w:pPr>
    <w:rPr>
      <w:rFonts w:ascii="Roboto Black" w:eastAsiaTheme="minorEastAsia" w:hAnsi="Roboto Black"/>
      <w:color w:val="FFFFFF" w:themeColor="background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2027A"/>
    <w:rPr>
      <w:rFonts w:ascii="Roboto Black" w:eastAsiaTheme="minorEastAsia" w:hAnsi="Roboto Black"/>
      <w:color w:val="FFFFFF" w:themeColor="background1"/>
      <w:spacing w:val="15"/>
    </w:rPr>
  </w:style>
  <w:style w:type="character" w:customStyle="1" w:styleId="Heading1Char">
    <w:name w:val="Heading 1 Char"/>
    <w:basedOn w:val="DefaultParagraphFont"/>
    <w:link w:val="Heading1"/>
    <w:uiPriority w:val="9"/>
    <w:rsid w:val="00A6475B"/>
    <w:rPr>
      <w:rFonts w:asciiTheme="majorHAnsi" w:eastAsiaTheme="majorEastAsia" w:hAnsiTheme="majorHAnsi" w:cstheme="majorBidi"/>
      <w:b/>
      <w:bCs/>
      <w:color w:val="003465" w:themeColor="text2"/>
      <w:spacing w:val="-1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A6475B"/>
    <w:rPr>
      <w:rFonts w:asciiTheme="majorHAnsi" w:eastAsiaTheme="majorEastAsia" w:hAnsiTheme="majorHAnsi" w:cstheme="majorBidi"/>
      <w:color w:val="003465" w:themeColor="text2"/>
      <w:spacing w:val="-1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A6475B"/>
    <w:rPr>
      <w:rFonts w:asciiTheme="majorHAnsi" w:eastAsiaTheme="majorEastAsia" w:hAnsiTheme="majorHAnsi" w:cstheme="majorBidi"/>
      <w:color w:val="000000" w:themeColor="text1"/>
      <w:spacing w:val="-10"/>
      <w:sz w:val="20"/>
      <w:szCs w:val="20"/>
    </w:rPr>
  </w:style>
  <w:style w:type="paragraph" w:styleId="NoSpacing">
    <w:name w:val="No Spacing"/>
    <w:basedOn w:val="Normal"/>
    <w:uiPriority w:val="1"/>
    <w:qFormat/>
    <w:rsid w:val="0002027A"/>
    <w:pPr>
      <w:spacing w:after="0"/>
    </w:pPr>
  </w:style>
  <w:style w:type="paragraph" w:styleId="Quote">
    <w:name w:val="Quote"/>
    <w:basedOn w:val="Normal"/>
    <w:next w:val="Normal"/>
    <w:link w:val="QuoteChar"/>
    <w:uiPriority w:val="29"/>
    <w:qFormat/>
    <w:rsid w:val="00FE45EE"/>
    <w:pPr>
      <w:spacing w:before="200"/>
      <w:ind w:left="862" w:right="862"/>
      <w:jc w:val="left"/>
    </w:pPr>
    <w:rPr>
      <w:i/>
      <w:iCs/>
      <w:color w:val="FFFFFF" w:themeColor="background1"/>
    </w:rPr>
  </w:style>
  <w:style w:type="character" w:customStyle="1" w:styleId="QuoteChar">
    <w:name w:val="Quote Char"/>
    <w:basedOn w:val="DefaultParagraphFont"/>
    <w:link w:val="Quote"/>
    <w:uiPriority w:val="29"/>
    <w:rsid w:val="00FE45EE"/>
    <w:rPr>
      <w:rFonts w:ascii="Roboto Slab Light" w:hAnsi="Roboto Slab Light"/>
      <w:i/>
      <w:iCs/>
      <w:color w:val="FFFFFF" w:themeColor="background1"/>
      <w:spacing w:val="-10"/>
    </w:rPr>
  </w:style>
  <w:style w:type="paragraph" w:styleId="ListParagraph">
    <w:name w:val="List Paragraph"/>
    <w:basedOn w:val="Normal"/>
    <w:uiPriority w:val="34"/>
    <w:qFormat/>
    <w:rsid w:val="00FE45EE"/>
    <w:pPr>
      <w:numPr>
        <w:numId w:val="1"/>
      </w:numPr>
      <w:contextualSpacing/>
    </w:pPr>
  </w:style>
  <w:style w:type="paragraph" w:customStyle="1" w:styleId="Captions">
    <w:name w:val="Captions"/>
    <w:basedOn w:val="Normal"/>
    <w:link w:val="CaptionsChar"/>
    <w:qFormat/>
    <w:rsid w:val="00FE45EE"/>
    <w:pPr>
      <w:jc w:val="right"/>
    </w:pPr>
    <w:rPr>
      <w:sz w:val="18"/>
      <w:szCs w:val="18"/>
    </w:rPr>
  </w:style>
  <w:style w:type="character" w:customStyle="1" w:styleId="CaptionsChar">
    <w:name w:val="Captions Char"/>
    <w:basedOn w:val="DefaultParagraphFont"/>
    <w:link w:val="Captions"/>
    <w:rsid w:val="00FE45EE"/>
    <w:rPr>
      <w:rFonts w:ascii="Roboto Slab Light" w:hAnsi="Roboto Slab Light"/>
      <w:spacing w:val="-10"/>
      <w:sz w:val="18"/>
      <w:szCs w:val="18"/>
    </w:rPr>
  </w:style>
  <w:style w:type="paragraph" w:customStyle="1" w:styleId="Code">
    <w:name w:val="Code"/>
    <w:basedOn w:val="NoSpacing"/>
    <w:link w:val="CodeChar"/>
    <w:qFormat/>
    <w:rsid w:val="00426E7E"/>
    <w:rPr>
      <w:rFonts w:ascii="Courier New" w:hAnsi="Courier New"/>
    </w:rPr>
  </w:style>
  <w:style w:type="character" w:customStyle="1" w:styleId="CodeChar">
    <w:name w:val="Code Char"/>
    <w:basedOn w:val="DefaultParagraphFont"/>
    <w:link w:val="Code"/>
    <w:rsid w:val="00426E7E"/>
    <w:rPr>
      <w:rFonts w:ascii="Courier New" w:hAnsi="Courier New"/>
      <w:spacing w:val="-10"/>
    </w:rPr>
  </w:style>
  <w:style w:type="paragraph" w:styleId="Caption">
    <w:name w:val="caption"/>
    <w:basedOn w:val="Normal"/>
    <w:next w:val="Normal"/>
    <w:uiPriority w:val="35"/>
    <w:unhideWhenUsed/>
    <w:qFormat/>
    <w:rsid w:val="00187BD8"/>
    <w:pPr>
      <w:spacing w:after="200" w:line="240" w:lineRule="auto"/>
    </w:pPr>
    <w:rPr>
      <w:i/>
      <w:iCs/>
      <w:color w:val="003465" w:themeColor="text2"/>
      <w:sz w:val="18"/>
      <w:szCs w:val="18"/>
    </w:rPr>
  </w:style>
  <w:style w:type="table" w:customStyle="1" w:styleId="ListTable1Light-Accent41">
    <w:name w:val="List Table 1 Light - Accent 41"/>
    <w:basedOn w:val="TableNormal"/>
    <w:uiPriority w:val="46"/>
    <w:rsid w:val="00E4674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1E2D5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1E2D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5F1" w:themeFill="accent4" w:themeFillTint="33"/>
      </w:tcPr>
    </w:tblStylePr>
    <w:tblStylePr w:type="band1Horz">
      <w:tblPr/>
      <w:tcPr>
        <w:shd w:val="clear" w:color="auto" w:fill="EAF5F1" w:themeFill="accent4" w:themeFillTint="33"/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B652CD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652CD"/>
    <w:rPr>
      <w:rFonts w:ascii="Roboto Slab Light" w:hAnsi="Roboto Slab Light"/>
      <w:spacing w:val="-1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652CD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96387A"/>
    <w:rPr>
      <w:color w:val="007EAC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6387A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33C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33C0"/>
    <w:rPr>
      <w:rFonts w:ascii="Lucida Grande" w:hAnsi="Lucida Grande" w:cs="Lucida Grande"/>
      <w:spacing w:val="-10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8176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953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sha\OneDrive\Documents\Custom%20Office%20Templates\MCC%20template%202021.dotx" TargetMode="External"/></Relationships>
</file>

<file path=word/theme/theme1.xml><?xml version="1.0" encoding="utf-8"?>
<a:theme xmlns:a="http://schemas.openxmlformats.org/drawingml/2006/main" name="Office Theme">
  <a:themeElements>
    <a:clrScheme name="Brand Colours SCI 2021">
      <a:dk1>
        <a:srgbClr val="000000"/>
      </a:dk1>
      <a:lt1>
        <a:srgbClr val="FFFFFF"/>
      </a:lt1>
      <a:dk2>
        <a:srgbClr val="003465"/>
      </a:dk2>
      <a:lt2>
        <a:srgbClr val="81A2CD"/>
      </a:lt2>
      <a:accent1>
        <a:srgbClr val="81A2CD"/>
      </a:accent1>
      <a:accent2>
        <a:srgbClr val="308791"/>
      </a:accent2>
      <a:accent3>
        <a:srgbClr val="674C98"/>
      </a:accent3>
      <a:accent4>
        <a:srgbClr val="99CFB9"/>
      </a:accent4>
      <a:accent5>
        <a:srgbClr val="FABA59"/>
      </a:accent5>
      <a:accent6>
        <a:srgbClr val="FD6945"/>
      </a:accent6>
      <a:hlink>
        <a:srgbClr val="007EAC"/>
      </a:hlink>
      <a:folHlink>
        <a:srgbClr val="003465"/>
      </a:folHlink>
    </a:clrScheme>
    <a:fontScheme name="MCC">
      <a:majorFont>
        <a:latin typeface="Roboto"/>
        <a:ea typeface=""/>
        <a:cs typeface=""/>
      </a:majorFont>
      <a:minorFont>
        <a:latin typeface="Roboto Slab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0D544B-DE6C-40A3-B051-546F25BB9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MCC template 2021</Template>
  <TotalTime>2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Tasha Mellins-Cohen</dc:creator>
  <cp:keywords/>
  <dc:description/>
  <cp:lastModifiedBy>Jacqui Maguire</cp:lastModifiedBy>
  <cp:revision>3</cp:revision>
  <cp:lastPrinted>2022-02-07T10:37:00Z</cp:lastPrinted>
  <dcterms:created xsi:type="dcterms:W3CDTF">2024-03-11T12:37:00Z</dcterms:created>
  <dcterms:modified xsi:type="dcterms:W3CDTF">2025-01-22T10:39:00Z</dcterms:modified>
</cp:coreProperties>
</file>